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1A26B" w14:textId="28DFAEA4" w:rsidR="00DD7835" w:rsidRPr="003C427B" w:rsidRDefault="001723F4" w:rsidP="003C427B">
      <w:pPr>
        <w:rPr>
          <w:b/>
          <w:sz w:val="28"/>
        </w:rPr>
      </w:pPr>
      <w:r w:rsidRPr="003C427B">
        <w:rPr>
          <w:b/>
          <w:sz w:val="28"/>
        </w:rPr>
        <w:t>CDF Calculator Checklist</w:t>
      </w:r>
    </w:p>
    <w:p w14:paraId="4EE229C4" w14:textId="77777777" w:rsidR="001723F4" w:rsidRPr="00357AB4" w:rsidRDefault="001723F4" w:rsidP="00425A56">
      <w:pPr>
        <w:rPr>
          <w:rFonts w:asciiTheme="majorHAnsi" w:eastAsiaTheme="majorEastAsia" w:hAnsiTheme="majorHAnsi" w:cstheme="majorBidi"/>
          <w:color w:val="5B9BD5" w:themeColor="accent5"/>
        </w:rPr>
      </w:pPr>
      <w:r w:rsidRPr="00357AB4">
        <w:rPr>
          <w:rFonts w:asciiTheme="majorHAnsi" w:eastAsiaTheme="majorEastAsia" w:hAnsiTheme="majorHAnsi" w:cstheme="majorBidi"/>
          <w:color w:val="5B9BD5" w:themeColor="accent5"/>
        </w:rPr>
        <w:t>Collect Inputs Required for Analysis</w:t>
      </w:r>
    </w:p>
    <w:p w14:paraId="5569108E" w14:textId="659F3B2C" w:rsidR="001723F4" w:rsidRDefault="001723F4" w:rsidP="6D302275">
      <w:r w:rsidRPr="6D302275">
        <w:t xml:space="preserve">In order to estimate the impact of not </w:t>
      </w:r>
      <w:proofErr w:type="gramStart"/>
      <w:r w:rsidR="00BD56CB">
        <w:t>taking action</w:t>
      </w:r>
      <w:proofErr w:type="gramEnd"/>
      <w:r w:rsidRPr="6D302275">
        <w:t xml:space="preserve">, the organization </w:t>
      </w:r>
      <w:r w:rsidR="00626CCF" w:rsidRPr="6D302275">
        <w:t>can</w:t>
      </w:r>
      <w:r w:rsidRPr="6D302275">
        <w:t xml:space="preserve"> answer a number of questions posed by the</w:t>
      </w:r>
      <w:r w:rsidR="000B6F49">
        <w:t xml:space="preserve"> Customer Damage Function</w:t>
      </w:r>
      <w:r w:rsidRPr="6D302275">
        <w:t xml:space="preserve"> </w:t>
      </w:r>
      <w:r w:rsidR="000B6F49">
        <w:t>(</w:t>
      </w:r>
      <w:r w:rsidRPr="6D302275">
        <w:t>CDF</w:t>
      </w:r>
      <w:r w:rsidR="000B6F49">
        <w:t>)</w:t>
      </w:r>
      <w:r w:rsidRPr="6D302275">
        <w:t xml:space="preserve"> calculator. This will involve</w:t>
      </w:r>
      <w:r w:rsidR="009945E3">
        <w:t xml:space="preserve"> potentially leveraging previously collected </w:t>
      </w:r>
      <w:r w:rsidR="001D17EC">
        <w:t>T</w:t>
      </w:r>
      <w:r w:rsidR="000B6F49">
        <w:t xml:space="preserve">echnical Resilience Navigator </w:t>
      </w:r>
      <w:r w:rsidR="00BD56CB">
        <w:t xml:space="preserve">information </w:t>
      </w:r>
      <w:r w:rsidR="001D17EC">
        <w:t>and</w:t>
      </w:r>
      <w:r w:rsidRPr="6D302275">
        <w:t xml:space="preserve"> a series of interviews with various organization stakeholders such as facility managers, </w:t>
      </w:r>
      <w:r w:rsidR="000B6F49">
        <w:t xml:space="preserve">operations and maintenance </w:t>
      </w:r>
      <w:r w:rsidRPr="6D302275">
        <w:t>staff, and mission personnel. The</w:t>
      </w:r>
      <w:r w:rsidR="00BD56CB">
        <w:t>se inputs</w:t>
      </w:r>
      <w:r w:rsidRPr="6D302275">
        <w:t xml:space="preserve"> </w:t>
      </w:r>
      <w:r w:rsidR="00BD56CB">
        <w:t xml:space="preserve">revolve around </w:t>
      </w:r>
      <w:r w:rsidRPr="6D302275">
        <w:t xml:space="preserve">questions </w:t>
      </w:r>
      <w:r w:rsidR="00BD56CB">
        <w:t>related to</w:t>
      </w:r>
      <w:r w:rsidR="00BD56CB" w:rsidRPr="6D302275">
        <w:t xml:space="preserve"> </w:t>
      </w:r>
      <w:r w:rsidRPr="6D302275">
        <w:t>three main topics:</w:t>
      </w:r>
    </w:p>
    <w:p w14:paraId="183DCE32" w14:textId="4D3340E2" w:rsidR="001723F4" w:rsidRPr="00626CCF" w:rsidRDefault="001723F4" w:rsidP="00626CCF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626CCF">
        <w:rPr>
          <w:rFonts w:cstheme="minorHAnsi"/>
          <w:sz w:val="22"/>
          <w:szCs w:val="22"/>
        </w:rPr>
        <w:t>The initial fixed cost incurred when the impacted facilit</w:t>
      </w:r>
      <w:r w:rsidR="00BD56CB">
        <w:rPr>
          <w:rFonts w:cstheme="minorHAnsi"/>
          <w:sz w:val="22"/>
          <w:szCs w:val="22"/>
        </w:rPr>
        <w:t>y or facilit</w:t>
      </w:r>
      <w:r w:rsidRPr="00626CCF">
        <w:rPr>
          <w:rFonts w:cstheme="minorHAnsi"/>
          <w:sz w:val="22"/>
          <w:szCs w:val="22"/>
        </w:rPr>
        <w:t>ies lose electric/water service</w:t>
      </w:r>
    </w:p>
    <w:p w14:paraId="161C0552" w14:textId="55560CCC" w:rsidR="001723F4" w:rsidRPr="00626CCF" w:rsidRDefault="001723F4" w:rsidP="00626CCF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626CCF">
        <w:rPr>
          <w:sz w:val="22"/>
          <w:szCs w:val="22"/>
        </w:rPr>
        <w:t>Identification of what can spoil and over what duration (flow and stock costs)</w:t>
      </w:r>
    </w:p>
    <w:p w14:paraId="10D708A1" w14:textId="338EECC8" w:rsidR="00A4612D" w:rsidRPr="00BD56CB" w:rsidRDefault="001723F4" w:rsidP="00626CCF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A4612D">
        <w:rPr>
          <w:rFonts w:cstheme="minorHAnsi"/>
          <w:sz w:val="22"/>
          <w:szCs w:val="22"/>
        </w:rPr>
        <w:t>Answers to questions about the continuing cost of an unusable facility</w:t>
      </w:r>
      <w:r w:rsidR="00651733">
        <w:rPr>
          <w:rFonts w:cstheme="minorHAnsi"/>
          <w:sz w:val="22"/>
          <w:szCs w:val="22"/>
        </w:rPr>
        <w:t>.</w:t>
      </w:r>
    </w:p>
    <w:p w14:paraId="48A527BF" w14:textId="77777777" w:rsidR="00A4612D" w:rsidRPr="00A4612D" w:rsidRDefault="00A4612D" w:rsidP="00941884">
      <w:pPr>
        <w:pStyle w:val="ListParagraph"/>
        <w:rPr>
          <w:rFonts w:cstheme="minorHAnsi"/>
        </w:rPr>
      </w:pPr>
    </w:p>
    <w:p w14:paraId="704FCE07" w14:textId="292B48A2" w:rsidR="001723F4" w:rsidRDefault="001723F4" w:rsidP="00425A56">
      <w:pPr>
        <w:rPr>
          <w:rFonts w:cstheme="minorHAnsi"/>
        </w:rPr>
      </w:pPr>
      <w:r>
        <w:rPr>
          <w:rFonts w:cstheme="minorHAnsi"/>
        </w:rPr>
        <w:t xml:space="preserve">By answering a series of questions for each main topic, the organization will start to get a picture of how costs could be incurred over time for a multi-day or even multi-week event. Using the checklist provided as part of </w:t>
      </w:r>
      <w:r w:rsidR="00BD56CB">
        <w:rPr>
          <w:rFonts w:cstheme="minorHAnsi"/>
        </w:rPr>
        <w:t xml:space="preserve">creating a </w:t>
      </w:r>
      <w:r w:rsidRPr="00666D67">
        <w:rPr>
          <w:rFonts w:cstheme="minorHAnsi"/>
          <w:b/>
          <w:bCs/>
        </w:rPr>
        <w:t>Customer Damage Function</w:t>
      </w:r>
      <w:r>
        <w:rPr>
          <w:rFonts w:cstheme="minorHAnsi"/>
        </w:rPr>
        <w:t xml:space="preserve">, this data can be collected. </w:t>
      </w:r>
    </w:p>
    <w:p w14:paraId="61DE8A08" w14:textId="77777777" w:rsidR="00BF1BF7" w:rsidRPr="00357AB4" w:rsidRDefault="00BF1BF7" w:rsidP="00BF1BF7">
      <w:pPr>
        <w:rPr>
          <w:rFonts w:asciiTheme="majorHAnsi" w:eastAsiaTheme="majorEastAsia" w:hAnsiTheme="majorHAnsi" w:cstheme="majorBidi"/>
          <w:color w:val="5B9BD5" w:themeColor="accent5"/>
        </w:rPr>
      </w:pPr>
      <w:r w:rsidRPr="00357AB4">
        <w:rPr>
          <w:rFonts w:asciiTheme="majorHAnsi" w:eastAsiaTheme="majorEastAsia" w:hAnsiTheme="majorHAnsi" w:cstheme="majorBidi"/>
          <w:color w:val="5B9BD5" w:themeColor="accent5"/>
        </w:rPr>
        <w:t>Input Data into the CDF Calculator</w:t>
      </w:r>
    </w:p>
    <w:p w14:paraId="3162430D" w14:textId="7C8E4145" w:rsidR="00BF1BF7" w:rsidRDefault="00626CCF" w:rsidP="00BF1BF7">
      <w:r>
        <w:t>The</w:t>
      </w:r>
      <w:r w:rsidR="00BF1BF7">
        <w:t xml:space="preserve"> CDF calculator estimates the potential losses that result from inaction. If these losses present an unacceptable risk over time, then one or more resilience solutions </w:t>
      </w:r>
      <w:r w:rsidR="00532521">
        <w:t xml:space="preserve">should be implemented </w:t>
      </w:r>
      <w:r w:rsidR="00BF1BF7">
        <w:t>to address those risks.</w:t>
      </w:r>
    </w:p>
    <w:p w14:paraId="21B32403" w14:textId="7472DE6E" w:rsidR="00BF1BF7" w:rsidRDefault="00BF1BF7" w:rsidP="00BF1BF7">
      <w:r>
        <w:t xml:space="preserve">After the data is collected, it </w:t>
      </w:r>
      <w:r w:rsidR="00BD56CB">
        <w:t xml:space="preserve">can be used as </w:t>
      </w:r>
      <w:r>
        <w:t>input</w:t>
      </w:r>
      <w:r w:rsidR="00BD56CB">
        <w:t>s</w:t>
      </w:r>
      <w:r>
        <w:t xml:space="preserve"> </w:t>
      </w:r>
      <w:r w:rsidR="00BD56CB">
        <w:t xml:space="preserve">for </w:t>
      </w:r>
      <w:r>
        <w:t xml:space="preserve">the CDF calculator. The results are presented as a curve with the x-axis showing the duration of the outage and the y-axis showing the equivalent economic losses for that duration step. The CDF calculator estimates the risk of not acting versus using a resilience solution that will address all of the identified risks. </w:t>
      </w:r>
    </w:p>
    <w:p w14:paraId="70795C35" w14:textId="28ADE878" w:rsidR="00BF1BF7" w:rsidRDefault="00BF1BF7" w:rsidP="00BF1BF7">
      <w:r>
        <w:t xml:space="preserve">The </w:t>
      </w:r>
      <w:r w:rsidR="00532521">
        <w:t>goal</w:t>
      </w:r>
      <w:r>
        <w:t xml:space="preserve"> is that the CDF calculator will allow the user to </w:t>
      </w:r>
      <w:r w:rsidR="002937CC" w:rsidRPr="00F6775B">
        <w:t>estimat</w:t>
      </w:r>
      <w:r w:rsidR="002937CC">
        <w:t>e</w:t>
      </w:r>
      <w:r w:rsidR="002937CC" w:rsidRPr="00F6775B">
        <w:t xml:space="preserve"> the value of each resilience solution in terms of interruption duration and customer economic losses</w:t>
      </w:r>
      <w:r w:rsidR="00651733">
        <w:t>.</w:t>
      </w:r>
    </w:p>
    <w:p w14:paraId="60CF599F" w14:textId="77777777" w:rsidR="00BF1BF7" w:rsidRDefault="00BF1B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837C52E" w14:textId="45C45537" w:rsidR="00BF1BF7" w:rsidRPr="00035CFB" w:rsidRDefault="00BF1BF7" w:rsidP="00035CFB">
      <w:pPr>
        <w:rPr>
          <w:b/>
          <w:sz w:val="28"/>
        </w:rPr>
      </w:pPr>
      <w:r w:rsidRPr="00035CFB">
        <w:rPr>
          <w:b/>
          <w:sz w:val="28"/>
        </w:rPr>
        <w:lastRenderedPageBreak/>
        <w:t>Customer Damage Function Checklist</w:t>
      </w:r>
      <w:r w:rsidR="00FC77F2">
        <w:rPr>
          <w:b/>
          <w:sz w:val="28"/>
        </w:rPr>
        <w:t xml:space="preserve"> </w:t>
      </w:r>
    </w:p>
    <w:p w14:paraId="4E944FED" w14:textId="32BC0322" w:rsidR="00BF1BF7" w:rsidRPr="001B6735" w:rsidRDefault="003B4D78" w:rsidP="00BF1BF7">
      <w:pPr>
        <w:jc w:val="both"/>
        <w:rPr>
          <w:rFonts w:cstheme="minorHAnsi"/>
        </w:rPr>
      </w:pPr>
      <w:r>
        <w:rPr>
          <w:rFonts w:cstheme="minorHAnsi"/>
        </w:rPr>
        <w:t>One</w:t>
      </w:r>
      <w:r w:rsidR="00BF1BF7" w:rsidRPr="001B6735">
        <w:rPr>
          <w:rFonts w:cstheme="minorHAnsi"/>
        </w:rPr>
        <w:t xml:space="preserve"> method to assess utility interruption costs is </w:t>
      </w:r>
      <w:r w:rsidR="00BD56CB">
        <w:rPr>
          <w:rFonts w:cstheme="minorHAnsi"/>
        </w:rPr>
        <w:t xml:space="preserve">through </w:t>
      </w:r>
      <w:r w:rsidR="00BF1BF7" w:rsidRPr="001B6735">
        <w:rPr>
          <w:rFonts w:cstheme="minorHAnsi"/>
        </w:rPr>
        <w:t>customer surveys. There are existing customer surveys designed for certain sectors of the economy</w:t>
      </w:r>
      <w:r w:rsidR="00EB2B05">
        <w:rPr>
          <w:rFonts w:cstheme="minorHAnsi"/>
        </w:rPr>
        <w:t>―</w:t>
      </w:r>
      <w:r w:rsidR="00BF1BF7" w:rsidRPr="001B6735">
        <w:rPr>
          <w:rFonts w:cstheme="minorHAnsi"/>
        </w:rPr>
        <w:t>mainly industrial, commercial</w:t>
      </w:r>
      <w:r w:rsidR="00EB2B05">
        <w:rPr>
          <w:rFonts w:cstheme="minorHAnsi"/>
        </w:rPr>
        <w:t>,</w:t>
      </w:r>
      <w:r w:rsidR="00BF1BF7" w:rsidRPr="001B6735">
        <w:rPr>
          <w:rFonts w:cstheme="minorHAnsi"/>
        </w:rPr>
        <w:t xml:space="preserve"> and residential. However, </w:t>
      </w:r>
      <w:r w:rsidR="00BD56CB">
        <w:rPr>
          <w:rFonts w:cstheme="minorHAnsi"/>
        </w:rPr>
        <w:t xml:space="preserve">impacts will be very site specific, depending on the organizational needs and missions. </w:t>
      </w:r>
    </w:p>
    <w:p w14:paraId="2ACB0540" w14:textId="0A5DA5A2" w:rsidR="00BF1BF7" w:rsidRPr="001B6735" w:rsidRDefault="00BF1BF7" w:rsidP="00BF1BF7">
      <w:pPr>
        <w:jc w:val="both"/>
        <w:rPr>
          <w:rFonts w:cstheme="minorHAnsi"/>
        </w:rPr>
      </w:pPr>
      <w:r w:rsidRPr="001B6735">
        <w:rPr>
          <w:rFonts w:cstheme="minorHAnsi"/>
        </w:rPr>
        <w:t>Surveys are associated with hypothetical scenarios that may vary in several ways (</w:t>
      </w:r>
      <w:r w:rsidR="00BD56CB">
        <w:rPr>
          <w:rFonts w:cstheme="minorHAnsi"/>
        </w:rPr>
        <w:t xml:space="preserve">e.g., </w:t>
      </w:r>
      <w:r w:rsidRPr="001B6735">
        <w:rPr>
          <w:rFonts w:cstheme="minorHAnsi"/>
        </w:rPr>
        <w:t>duration</w:t>
      </w:r>
      <w:r w:rsidR="00BD56CB">
        <w:rPr>
          <w:rFonts w:cstheme="minorHAnsi"/>
        </w:rPr>
        <w:t xml:space="preserve"> of outage</w:t>
      </w:r>
      <w:r w:rsidRPr="001B6735">
        <w:rPr>
          <w:rFonts w:cstheme="minorHAnsi"/>
        </w:rPr>
        <w:t>, time/type of day, season). For this survey, two hypothetical scenarios were developed that vary in duration and emergency level at the base:</w:t>
      </w:r>
    </w:p>
    <w:p w14:paraId="49952D09" w14:textId="3BB38FBF" w:rsidR="00BF1BF7" w:rsidRPr="001B6735" w:rsidRDefault="00BF1BF7" w:rsidP="00BF1BF7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2"/>
          <w:szCs w:val="22"/>
        </w:rPr>
      </w:pPr>
      <w:r w:rsidRPr="001B6735">
        <w:rPr>
          <w:rFonts w:cstheme="minorHAnsi"/>
          <w:sz w:val="22"/>
          <w:szCs w:val="22"/>
        </w:rPr>
        <w:t xml:space="preserve">Scenario A: There is a power outage and the lack of power supply lasts for </w:t>
      </w:r>
      <w:r w:rsidR="00EB2B05">
        <w:rPr>
          <w:rFonts w:cstheme="minorHAnsi"/>
          <w:sz w:val="22"/>
          <w:szCs w:val="22"/>
        </w:rPr>
        <w:t>one</w:t>
      </w:r>
      <w:r w:rsidRPr="001B6735">
        <w:rPr>
          <w:rFonts w:cstheme="minorHAnsi"/>
          <w:sz w:val="22"/>
          <w:szCs w:val="22"/>
        </w:rPr>
        <w:t xml:space="preserve"> hour, </w:t>
      </w:r>
      <w:r w:rsidR="00EB2B05">
        <w:rPr>
          <w:rFonts w:cstheme="minorHAnsi"/>
          <w:sz w:val="22"/>
          <w:szCs w:val="22"/>
        </w:rPr>
        <w:t>four</w:t>
      </w:r>
      <w:r w:rsidRPr="001B6735">
        <w:rPr>
          <w:rFonts w:cstheme="minorHAnsi"/>
          <w:sz w:val="22"/>
          <w:szCs w:val="22"/>
        </w:rPr>
        <w:t xml:space="preserve"> hours, </w:t>
      </w:r>
      <w:r w:rsidR="00EB2B05">
        <w:rPr>
          <w:rFonts w:cstheme="minorHAnsi"/>
          <w:sz w:val="22"/>
          <w:szCs w:val="22"/>
        </w:rPr>
        <w:t>eight</w:t>
      </w:r>
      <w:r w:rsidRPr="001B6735">
        <w:rPr>
          <w:rFonts w:cstheme="minorHAnsi"/>
          <w:sz w:val="22"/>
          <w:szCs w:val="22"/>
        </w:rPr>
        <w:t xml:space="preserve"> hours</w:t>
      </w:r>
      <w:r w:rsidR="00EB2B05">
        <w:rPr>
          <w:rFonts w:cstheme="minorHAnsi"/>
          <w:sz w:val="22"/>
          <w:szCs w:val="22"/>
        </w:rPr>
        <w:t>,</w:t>
      </w:r>
      <w:r w:rsidRPr="001B6735">
        <w:rPr>
          <w:rFonts w:cstheme="minorHAnsi"/>
          <w:sz w:val="22"/>
          <w:szCs w:val="22"/>
        </w:rPr>
        <w:t xml:space="preserve"> or 24 hours. The </w:t>
      </w:r>
      <w:r w:rsidR="00BD56CB">
        <w:rPr>
          <w:rFonts w:cstheme="minorHAnsi"/>
          <w:sz w:val="22"/>
          <w:szCs w:val="22"/>
        </w:rPr>
        <w:t>site</w:t>
      </w:r>
      <w:r w:rsidR="00BD56CB" w:rsidRPr="001B6735">
        <w:rPr>
          <w:rFonts w:cstheme="minorHAnsi"/>
          <w:sz w:val="22"/>
          <w:szCs w:val="22"/>
        </w:rPr>
        <w:t xml:space="preserve"> </w:t>
      </w:r>
      <w:r w:rsidRPr="001B6735">
        <w:rPr>
          <w:rFonts w:cstheme="minorHAnsi"/>
          <w:sz w:val="22"/>
          <w:szCs w:val="22"/>
        </w:rPr>
        <w:t>is not in an emergency situation.</w:t>
      </w:r>
    </w:p>
    <w:p w14:paraId="41DFD438" w14:textId="35097F2F" w:rsidR="00BF1BF7" w:rsidRPr="001B6735" w:rsidRDefault="00BF1BF7" w:rsidP="00ED22CB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2"/>
          <w:szCs w:val="22"/>
          <w:u w:val="single"/>
        </w:rPr>
        <w:sectPr w:rsidR="00BF1BF7" w:rsidRPr="001B6735" w:rsidSect="00A915BD"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B6735">
        <w:rPr>
          <w:rFonts w:cstheme="minorHAnsi"/>
          <w:sz w:val="22"/>
          <w:szCs w:val="22"/>
        </w:rPr>
        <w:t xml:space="preserve">Scenario B: There is an </w:t>
      </w:r>
      <w:r w:rsidR="00BD56CB" w:rsidRPr="001B6735">
        <w:rPr>
          <w:rFonts w:cstheme="minorHAnsi"/>
          <w:sz w:val="22"/>
          <w:szCs w:val="22"/>
        </w:rPr>
        <w:t>outage,</w:t>
      </w:r>
      <w:r w:rsidRPr="001B6735">
        <w:rPr>
          <w:rFonts w:cstheme="minorHAnsi"/>
          <w:sz w:val="22"/>
          <w:szCs w:val="22"/>
        </w:rPr>
        <w:t xml:space="preserve"> and a natural disaster or terrorist attack event is simultaneously </w:t>
      </w:r>
      <w:r w:rsidR="00532521">
        <w:rPr>
          <w:rFonts w:cstheme="minorHAnsi"/>
          <w:sz w:val="22"/>
          <w:szCs w:val="22"/>
        </w:rPr>
        <w:t>occurring</w:t>
      </w:r>
      <w:r w:rsidRPr="001B6735">
        <w:rPr>
          <w:rFonts w:cstheme="minorHAnsi"/>
          <w:sz w:val="22"/>
          <w:szCs w:val="22"/>
        </w:rPr>
        <w:t xml:space="preserve"> in the area. The lack of power supply lasts for </w:t>
      </w:r>
      <w:r w:rsidR="00EB2B05">
        <w:rPr>
          <w:rFonts w:cstheme="minorHAnsi"/>
          <w:sz w:val="22"/>
          <w:szCs w:val="22"/>
        </w:rPr>
        <w:t>one</w:t>
      </w:r>
      <w:r w:rsidRPr="001B6735">
        <w:rPr>
          <w:rFonts w:cstheme="minorHAnsi"/>
          <w:sz w:val="22"/>
          <w:szCs w:val="22"/>
        </w:rPr>
        <w:t xml:space="preserve"> hour, </w:t>
      </w:r>
      <w:r w:rsidR="00EB2B05">
        <w:rPr>
          <w:rFonts w:cstheme="minorHAnsi"/>
          <w:sz w:val="22"/>
          <w:szCs w:val="22"/>
        </w:rPr>
        <w:t>four</w:t>
      </w:r>
      <w:r w:rsidRPr="001B6735">
        <w:rPr>
          <w:rFonts w:cstheme="minorHAnsi"/>
          <w:sz w:val="22"/>
          <w:szCs w:val="22"/>
        </w:rPr>
        <w:t xml:space="preserve"> hours, </w:t>
      </w:r>
      <w:r w:rsidR="00EB2B05">
        <w:rPr>
          <w:rFonts w:cstheme="minorHAnsi"/>
          <w:sz w:val="22"/>
          <w:szCs w:val="22"/>
        </w:rPr>
        <w:t>eight</w:t>
      </w:r>
      <w:r w:rsidRPr="001B6735">
        <w:rPr>
          <w:rFonts w:cstheme="minorHAnsi"/>
          <w:sz w:val="22"/>
          <w:szCs w:val="22"/>
        </w:rPr>
        <w:t xml:space="preserve"> hours, or 24 hours</w:t>
      </w:r>
      <w:r w:rsidR="00EB2B05">
        <w:rPr>
          <w:rFonts w:cstheme="minorHAnsi"/>
          <w:sz w:val="22"/>
          <w:szCs w:val="22"/>
        </w:rPr>
        <w:t>;</w:t>
      </w:r>
      <w:r w:rsidRPr="001B6735">
        <w:rPr>
          <w:rFonts w:cstheme="minorHAnsi"/>
          <w:sz w:val="22"/>
          <w:szCs w:val="22"/>
        </w:rPr>
        <w:t xml:space="preserve"> the </w:t>
      </w:r>
      <w:r w:rsidR="00BD56CB">
        <w:rPr>
          <w:rFonts w:cstheme="minorHAnsi"/>
          <w:sz w:val="22"/>
          <w:szCs w:val="22"/>
        </w:rPr>
        <w:t>site</w:t>
      </w:r>
      <w:r w:rsidR="00BD56CB" w:rsidRPr="001B6735">
        <w:rPr>
          <w:rFonts w:cstheme="minorHAnsi"/>
          <w:sz w:val="22"/>
          <w:szCs w:val="22"/>
        </w:rPr>
        <w:t xml:space="preserve"> </w:t>
      </w:r>
      <w:r w:rsidRPr="001B6735">
        <w:rPr>
          <w:rFonts w:cstheme="minorHAnsi"/>
          <w:sz w:val="22"/>
          <w:szCs w:val="22"/>
        </w:rPr>
        <w:t>is under an emergency situation</w:t>
      </w:r>
      <w:r w:rsidR="00532521">
        <w:rPr>
          <w:rFonts w:cstheme="minorHAnsi"/>
          <w:sz w:val="22"/>
          <w:szCs w:val="22"/>
        </w:rPr>
        <w:t>,</w:t>
      </w:r>
      <w:r w:rsidRPr="001B6735">
        <w:rPr>
          <w:rFonts w:cstheme="minorHAnsi"/>
          <w:sz w:val="22"/>
          <w:szCs w:val="22"/>
        </w:rPr>
        <w:t xml:space="preserve"> and the </w:t>
      </w:r>
      <w:r w:rsidR="00BD56CB">
        <w:rPr>
          <w:rFonts w:cstheme="minorHAnsi"/>
          <w:sz w:val="22"/>
          <w:szCs w:val="22"/>
        </w:rPr>
        <w:t xml:space="preserve">site and its </w:t>
      </w:r>
      <w:r w:rsidRPr="001B6735">
        <w:rPr>
          <w:rFonts w:cstheme="minorHAnsi"/>
          <w:sz w:val="22"/>
          <w:szCs w:val="22"/>
        </w:rPr>
        <w:t>mission has to remain operational.</w:t>
      </w:r>
    </w:p>
    <w:p w14:paraId="6E150CD8" w14:textId="5DD30AFD" w:rsidR="00BD56CB" w:rsidRPr="00563E9A" w:rsidRDefault="00BD56CB" w:rsidP="00BF1BF7">
      <w:pPr>
        <w:jc w:val="both"/>
        <w:rPr>
          <w:rFonts w:cstheme="minorHAnsi"/>
          <w:sz w:val="24"/>
          <w:szCs w:val="24"/>
          <w:u w:val="single"/>
        </w:rPr>
      </w:pPr>
    </w:p>
    <w:tbl>
      <w:tblPr>
        <w:tblStyle w:val="TableGrid"/>
        <w:tblW w:w="13341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78"/>
        <w:gridCol w:w="1365"/>
        <w:gridCol w:w="1024"/>
        <w:gridCol w:w="1871"/>
        <w:gridCol w:w="1445"/>
        <w:gridCol w:w="1413"/>
        <w:gridCol w:w="1494"/>
        <w:gridCol w:w="1538"/>
        <w:gridCol w:w="1313"/>
      </w:tblGrid>
      <w:tr w:rsidR="003A314C" w:rsidRPr="00941884" w14:paraId="3115685C" w14:textId="77777777" w:rsidTr="00057078">
        <w:trPr>
          <w:jc w:val="center"/>
        </w:trPr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A1F6" w14:textId="7E66A15D" w:rsidR="003A314C" w:rsidRPr="00563E9A" w:rsidRDefault="003A314C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b/>
                <w:sz w:val="32"/>
                <w:szCs w:val="32"/>
              </w:rPr>
              <w:t>Scenario A</w:t>
            </w:r>
          </w:p>
        </w:tc>
        <w:tc>
          <w:tcPr>
            <w:tcW w:w="11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3754" w14:textId="4E42A4A0" w:rsidR="003A314C" w:rsidRPr="00941884" w:rsidRDefault="00D73CED" w:rsidP="00565EB4">
            <w:pPr>
              <w:jc w:val="both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Outage due to minor event on the power grid</w:t>
            </w:r>
          </w:p>
        </w:tc>
      </w:tr>
      <w:tr w:rsidR="00565EB4" w:rsidRPr="00941884" w14:paraId="337493D9" w14:textId="77777777" w:rsidTr="00057078">
        <w:trPr>
          <w:jc w:val="center"/>
        </w:trPr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63FF" w14:textId="77777777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F21F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1 hour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069DA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4 hours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99AD4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8 hours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56732" w14:textId="4B2974D8" w:rsidR="00565EB4" w:rsidRPr="00941884" w:rsidRDefault="003A314C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day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BB23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1 week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FC9C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2 weeks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F723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1 month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ED54" w14:textId="77777777" w:rsidR="00565EB4" w:rsidRPr="00941884" w:rsidRDefault="00565EB4" w:rsidP="00416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6 months</w:t>
            </w:r>
          </w:p>
        </w:tc>
      </w:tr>
      <w:tr w:rsidR="00565EB4" w:rsidRPr="00563E9A" w14:paraId="44C97B80" w14:textId="77777777" w:rsidTr="00057078"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A58A7B4" w14:textId="72FD215D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Mission</w:t>
            </w:r>
            <w:r>
              <w:rPr>
                <w:rFonts w:cstheme="minorHAnsi"/>
                <w:sz w:val="20"/>
                <w:szCs w:val="20"/>
              </w:rPr>
              <w:t xml:space="preserve"> and </w:t>
            </w:r>
            <w:r w:rsidR="00301B4E">
              <w:rPr>
                <w:rFonts w:cstheme="minorHAnsi"/>
                <w:sz w:val="20"/>
                <w:szCs w:val="20"/>
              </w:rPr>
              <w:t>o</w:t>
            </w:r>
            <w:r>
              <w:rPr>
                <w:rFonts w:cstheme="minorHAnsi"/>
                <w:sz w:val="20"/>
                <w:szCs w:val="20"/>
              </w:rPr>
              <w:t xml:space="preserve">rganizational </w:t>
            </w:r>
            <w:r w:rsidR="00301B4E">
              <w:rPr>
                <w:rFonts w:cstheme="minorHAnsi"/>
                <w:sz w:val="20"/>
                <w:szCs w:val="20"/>
              </w:rPr>
              <w:t>i</w:t>
            </w:r>
            <w:r w:rsidRPr="00563E9A">
              <w:rPr>
                <w:rFonts w:cstheme="minorHAnsi"/>
                <w:sz w:val="20"/>
                <w:szCs w:val="20"/>
              </w:rPr>
              <w:t>mpacts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6265CE3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8C648A8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9DE26DB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A856086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9D4BAA9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109D842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1BA4747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24D2677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5EB4" w:rsidRPr="00563E9A" w14:paraId="5F42F37C" w14:textId="77777777" w:rsidTr="00057078">
        <w:trPr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3A6EF" w14:textId="73F5CEB7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mission</w:t>
            </w:r>
            <w:r w:rsidR="00301B4E">
              <w:rPr>
                <w:rFonts w:cstheme="minorHAnsi"/>
                <w:sz w:val="20"/>
                <w:szCs w:val="20"/>
              </w:rPr>
              <w:t>-</w:t>
            </w:r>
            <w:r w:rsidRPr="00563E9A">
              <w:rPr>
                <w:rFonts w:cstheme="minorHAnsi"/>
                <w:sz w:val="20"/>
                <w:szCs w:val="20"/>
              </w:rPr>
              <w:t>critical functions  affected? If so, what was the cost?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D29A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2520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375C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8C48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610E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00B8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7A3E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8FD7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5EB4" w:rsidRPr="00563E9A" w14:paraId="5D928B7A" w14:textId="77777777" w:rsidTr="00057078">
        <w:trPr>
          <w:trHeight w:val="989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C7B9" w14:textId="38082BE8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What was the cost of restarting mission activities?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B85C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6514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B14B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5BFF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FFA1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B3F5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8A22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02CF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5EB4" w:rsidRPr="00563E9A" w14:paraId="7525A2E2" w14:textId="77777777" w:rsidTr="00057078">
        <w:trPr>
          <w:trHeight w:val="1070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D9DB6" w14:textId="77777777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any human lives put in danger?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3983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5417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0026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8D25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8807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483D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21E1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86C8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565EB4" w:rsidRPr="00563E9A" w14:paraId="3F8D805D" w14:textId="77777777" w:rsidTr="00057078">
        <w:trPr>
          <w:trHeight w:val="998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BE99" w14:textId="77777777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Was any equipment damaged? Repaired/replaced? Estimated cost?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CF39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76CE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800B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2393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A8BA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B7BE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DB81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917F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5EB4" w:rsidRPr="00563E9A" w14:paraId="0ABD712E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57B6" w14:textId="77777777" w:rsidR="00565EB4" w:rsidRPr="00563E9A" w:rsidRDefault="00565EB4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Were any personnel ordered to remain or sent home? If so, how many? 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B87C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3EF2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91D9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F3B2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C08B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55E9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9513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D40A" w14:textId="77777777" w:rsidR="00565EB4" w:rsidRPr="00563E9A" w:rsidRDefault="00565EB4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E548FC" w:rsidRPr="00563E9A" w14:paraId="54B870FE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8E1C" w14:textId="5BA09675" w:rsidR="00E548FC" w:rsidRPr="00563E9A" w:rsidRDefault="00E548FC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Was the security of the base affected?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9281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1988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058DC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E3D7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6294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BFCC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F503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5055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E548FC" w:rsidRPr="00563E9A" w14:paraId="716122F1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E26C" w14:textId="2C892CA3" w:rsidR="00E548FC" w:rsidRPr="00563E9A" w:rsidRDefault="00E548FC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lastRenderedPageBreak/>
              <w:t>Other mission</w:t>
            </w:r>
            <w:r w:rsidR="00301B4E">
              <w:rPr>
                <w:rFonts w:cstheme="minorHAnsi"/>
                <w:sz w:val="20"/>
                <w:szCs w:val="20"/>
              </w:rPr>
              <w:t>-</w:t>
            </w:r>
            <w:r w:rsidRPr="00563E9A">
              <w:rPr>
                <w:rFonts w:cstheme="minorHAnsi"/>
                <w:sz w:val="20"/>
                <w:szCs w:val="20"/>
              </w:rPr>
              <w:t>related costs due to loss of power?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162F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F7D1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F899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E02C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C29C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D794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1AD1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736D" w14:textId="77777777" w:rsidR="00E548FC" w:rsidRPr="00563E9A" w:rsidRDefault="00E548FC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722F5D" w:rsidRPr="00563E9A" w14:paraId="13C13244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1A6A64EA" w14:textId="7F436F6A" w:rsidR="00722F5D" w:rsidRPr="00563E9A" w:rsidRDefault="00722F5D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Infrastructure impacts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7EAE2C99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7AF1EBFE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2DF761FD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06770459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1EEE9137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4145BE60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2BA54916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</w:tcPr>
          <w:p w14:paraId="7EF18D2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722F5D" w:rsidRPr="00563E9A" w14:paraId="0E218246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2C4C" w14:textId="6B93B898" w:rsidR="00722F5D" w:rsidRPr="00563E9A" w:rsidRDefault="00722F5D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Did the natural gas, potable water, sewer systems, traffic/street/</w:t>
            </w:r>
            <w:r w:rsidR="00301B4E">
              <w:rPr>
                <w:rFonts w:cstheme="minorHAnsi"/>
                <w:sz w:val="20"/>
                <w:szCs w:val="20"/>
              </w:rPr>
              <w:t xml:space="preserve"> </w:t>
            </w:r>
            <w:r w:rsidRPr="00563E9A">
              <w:rPr>
                <w:rFonts w:cstheme="minorHAnsi"/>
                <w:sz w:val="20"/>
                <w:szCs w:val="20"/>
              </w:rPr>
              <w:t xml:space="preserve">parking lot lights, </w:t>
            </w:r>
            <w:r w:rsidR="00301B4E">
              <w:rPr>
                <w:rFonts w:cstheme="minorHAnsi"/>
                <w:sz w:val="20"/>
                <w:szCs w:val="20"/>
              </w:rPr>
              <w:t xml:space="preserve">and </w:t>
            </w:r>
            <w:r w:rsidRPr="00563E9A">
              <w:rPr>
                <w:rFonts w:cstheme="minorHAnsi"/>
                <w:sz w:val="20"/>
                <w:szCs w:val="20"/>
              </w:rPr>
              <w:t>alarms remain functional? If not, what was the cost?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22F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693F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77F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3604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17E4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3089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E624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BBFC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722F5D" w:rsidRPr="00563E9A" w14:paraId="41BFDEED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8904" w14:textId="1D1D98D4" w:rsidR="00722F5D" w:rsidRPr="00563E9A" w:rsidRDefault="00722F5D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Support personnel: Did the base have to pay overtime to police, firefighters, emergency response workers, or others to deal with the outage?  If so, </w:t>
            </w:r>
            <w:r w:rsidR="008F3A5C">
              <w:rPr>
                <w:rFonts w:cstheme="minorHAnsi"/>
                <w:sz w:val="20"/>
                <w:szCs w:val="20"/>
              </w:rPr>
              <w:t>what was the cost</w:t>
            </w:r>
            <w:r w:rsidRPr="00563E9A"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5392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B7EB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8ED6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60C3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FB72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1FC1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F2B3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90B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722F5D" w:rsidRPr="00563E9A" w14:paraId="28001B4E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06130945" w14:textId="335DCF1C" w:rsidR="00722F5D" w:rsidRPr="00563E9A" w:rsidRDefault="00722F5D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Backup generators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23575B3C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6953C4FE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4DB926F4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531840F2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648069BD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2D65721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27D6D4EB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77B2F8CF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722F5D" w:rsidRPr="00563E9A" w14:paraId="46B19DF2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91E3" w14:textId="362BEE2A" w:rsidR="00722F5D" w:rsidRPr="00563E9A" w:rsidRDefault="00722F5D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How many of the backup diesel generators started? How long did it take? Did any </w:t>
            </w:r>
            <w:r w:rsidRPr="00563E9A">
              <w:rPr>
                <w:rFonts w:cstheme="minorHAnsi"/>
                <w:sz w:val="20"/>
                <w:szCs w:val="20"/>
              </w:rPr>
              <w:lastRenderedPageBreak/>
              <w:t>backup systems fail to start? What was the impact?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7B59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BC8F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686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28EE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39C8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894B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E1B5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9FF7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722F5D" w:rsidRPr="00563E9A" w14:paraId="4B63DD6B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2341" w14:textId="513232D4" w:rsidR="00722F5D" w:rsidRPr="00563E9A" w:rsidRDefault="00722F5D" w:rsidP="00722F5D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What was the fuel cost of running the backup generators?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5233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4359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787C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0E02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17DA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D7B7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794B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2F15" w14:textId="77777777" w:rsidR="00722F5D" w:rsidRPr="00563E9A" w:rsidRDefault="00722F5D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1C3EB8B5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6A73D96F" w14:textId="2D40BD4A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Commercial facilities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796976B3" w14:textId="4E5C90C2" w:rsidR="004161CB" w:rsidRPr="00563E9A" w:rsidRDefault="00A9380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$</w:t>
            </w:r>
            <w:r w:rsidR="004161CB" w:rsidRPr="00563E9A">
              <w:rPr>
                <w:rFonts w:cstheme="minorHAnsi"/>
                <w:sz w:val="20"/>
                <w:szCs w:val="20"/>
              </w:rPr>
              <w:t>7/</w:t>
            </w:r>
            <w:proofErr w:type="spellStart"/>
            <w:r w:rsidR="004161CB" w:rsidRPr="00563E9A">
              <w:rPr>
                <w:rFonts w:cstheme="minorHAnsi"/>
                <w:sz w:val="20"/>
                <w:szCs w:val="20"/>
              </w:rPr>
              <w:t>kWpeak</w:t>
            </w:r>
            <w:proofErr w:type="spellEnd"/>
            <w:r w:rsidR="004161CB" w:rsidRPr="00563E9A">
              <w:rPr>
                <w:rFonts w:cstheme="minorHAnsi"/>
                <w:sz w:val="20"/>
                <w:szCs w:val="20"/>
              </w:rPr>
              <w:t xml:space="preserve"> for the first hour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5DFBA923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1A948426" w14:textId="502A319A" w:rsidR="004161CB" w:rsidRPr="00563E9A" w:rsidRDefault="00A9380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$</w:t>
            </w:r>
            <w:r w:rsidR="004161CB" w:rsidRPr="00563E9A">
              <w:rPr>
                <w:rFonts w:cstheme="minorHAnsi"/>
                <w:sz w:val="20"/>
                <w:szCs w:val="20"/>
              </w:rPr>
              <w:t>20/</w:t>
            </w:r>
            <w:proofErr w:type="spellStart"/>
            <w:r w:rsidR="004161CB" w:rsidRPr="00563E9A">
              <w:rPr>
                <w:rFonts w:cstheme="minorHAnsi"/>
                <w:sz w:val="20"/>
                <w:szCs w:val="20"/>
              </w:rPr>
              <w:t>kWpeak</w:t>
            </w:r>
            <w:proofErr w:type="spellEnd"/>
            <w:r w:rsidR="004161CB" w:rsidRPr="00563E9A">
              <w:rPr>
                <w:rFonts w:cstheme="minorHAnsi"/>
                <w:sz w:val="20"/>
                <w:szCs w:val="20"/>
              </w:rPr>
              <w:t xml:space="preserve"> for 8 hours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4E9E76E0" w14:textId="7DBDB396" w:rsidR="004161CB" w:rsidRPr="00563E9A" w:rsidRDefault="00A9380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$</w:t>
            </w:r>
            <w:r w:rsidR="004161CB" w:rsidRPr="00563E9A">
              <w:rPr>
                <w:rFonts w:cstheme="minorHAnsi"/>
                <w:sz w:val="20"/>
                <w:szCs w:val="20"/>
              </w:rPr>
              <w:t>50/</w:t>
            </w:r>
            <w:proofErr w:type="spellStart"/>
            <w:r w:rsidR="004161CB" w:rsidRPr="00563E9A">
              <w:rPr>
                <w:rFonts w:cstheme="minorHAnsi"/>
                <w:sz w:val="20"/>
                <w:szCs w:val="20"/>
              </w:rPr>
              <w:t>kWpeak</w:t>
            </w:r>
            <w:proofErr w:type="spellEnd"/>
            <w:r w:rsidR="004161CB" w:rsidRPr="00563E9A">
              <w:rPr>
                <w:rFonts w:cstheme="minorHAnsi"/>
                <w:sz w:val="20"/>
                <w:szCs w:val="20"/>
              </w:rPr>
              <w:t xml:space="preserve"> for 24 h</w:t>
            </w:r>
            <w:r>
              <w:rPr>
                <w:rFonts w:cstheme="minorHAnsi"/>
                <w:sz w:val="20"/>
                <w:szCs w:val="20"/>
              </w:rPr>
              <w:t>ours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30435DBF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23703138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221CFA1A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14:paraId="4CB3793B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6B86CA61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BB67" w14:textId="2D0EE273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normal operating hours curtailed? If so, what was the economic impact?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618B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E68B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1C30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5866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F74E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324B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419C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D9C2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15E18ADF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32EC" w14:textId="08995625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any food/products spoiled? Estimated cost?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689F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49EB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9204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6E88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3164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CF4D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E1F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0A3D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1AEFEAF3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68D0BF8A" w14:textId="01152D18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Residential facilities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2B50F504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5BD452CC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7B794CB9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778155A2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37BF0E94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379F1ECE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6E6D92E9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083"/>
          </w:tcPr>
          <w:p w14:paraId="7CA9D8D2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12F07110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4710" w14:textId="719F8F1B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What would base residents be willing to pay to avoid a similar outage in the future?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2F83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BACA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9725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5663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D5AE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3327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28D3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EF56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6D6D4BAD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6C38E409" w14:textId="14FD1FFD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Other costs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5D91168B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221AB448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7582E334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395332CF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47D0FED9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37CDA7E5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67AEC698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050"/>
          </w:tcPr>
          <w:p w14:paraId="37059D38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4161CB" w:rsidRPr="00563E9A" w14:paraId="523D3911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6290" w14:textId="77777777" w:rsidR="004161CB" w:rsidRPr="00563E9A" w:rsidRDefault="004161CB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0A67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CDF5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2737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4273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E49C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FC4F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1430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6172" w14:textId="77777777" w:rsidR="004161CB" w:rsidRPr="00563E9A" w:rsidRDefault="004161CB" w:rsidP="004161CB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81329E" w:rsidRPr="00563E9A" w14:paraId="4E1D4EAB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E0D1" w14:textId="77777777" w:rsidR="0081329E" w:rsidRPr="00563E9A" w:rsidRDefault="0081329E" w:rsidP="004161CB">
            <w:pPr>
              <w:pStyle w:val="ListParagraph"/>
              <w:ind w:left="0"/>
              <w:rPr>
                <w:rFonts w:cstheme="minorHAnsi"/>
                <w:b/>
                <w:sz w:val="32"/>
                <w:szCs w:val="32"/>
              </w:rPr>
            </w:pPr>
          </w:p>
          <w:p w14:paraId="5A40A4F0" w14:textId="77777777" w:rsidR="0081329E" w:rsidRPr="00563E9A" w:rsidRDefault="0081329E" w:rsidP="004161CB">
            <w:pPr>
              <w:pStyle w:val="ListParagraph"/>
              <w:ind w:left="0"/>
              <w:rPr>
                <w:rFonts w:cstheme="minorHAnsi"/>
                <w:b/>
                <w:sz w:val="32"/>
                <w:szCs w:val="32"/>
              </w:rPr>
            </w:pPr>
          </w:p>
          <w:p w14:paraId="7D04846B" w14:textId="77777777" w:rsidR="0081329E" w:rsidRPr="00563E9A" w:rsidRDefault="0081329E" w:rsidP="004161CB">
            <w:pPr>
              <w:pStyle w:val="ListParagraph"/>
              <w:ind w:left="0"/>
              <w:rPr>
                <w:rFonts w:cstheme="minorHAnsi"/>
                <w:b/>
                <w:sz w:val="32"/>
                <w:szCs w:val="32"/>
              </w:rPr>
            </w:pPr>
          </w:p>
          <w:p w14:paraId="266D355D" w14:textId="3158F907" w:rsidR="0081329E" w:rsidRPr="00563E9A" w:rsidRDefault="0081329E" w:rsidP="004161CB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b/>
                <w:sz w:val="32"/>
                <w:szCs w:val="32"/>
              </w:rPr>
              <w:t>Scenario B</w:t>
            </w:r>
          </w:p>
        </w:tc>
        <w:tc>
          <w:tcPr>
            <w:tcW w:w="114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2AAE" w14:textId="27E195E1" w:rsidR="0081329E" w:rsidRPr="00563E9A" w:rsidRDefault="0081329E" w:rsidP="0081329E">
            <w:pPr>
              <w:pStyle w:val="ListParagraph"/>
              <w:ind w:left="0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Outage due to event on the power grid plus natural disaster or terrorist attack</w:t>
            </w:r>
          </w:p>
        </w:tc>
      </w:tr>
      <w:tr w:rsidR="00A63ABA" w:rsidRPr="00563E9A" w14:paraId="556BECB8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26D9" w14:textId="77777777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31D7" w14:textId="10DAC0C3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1 hour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EB3C" w14:textId="3321AB58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4 hours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2660" w14:textId="2DB712C8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8 hours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18F4" w14:textId="635844E4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 day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0794" w14:textId="4C57CE8C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1 week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A8C8" w14:textId="5F9BA40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2 weeks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EFB2" w14:textId="70F09235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1 month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8736" w14:textId="5825EA26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941884">
              <w:rPr>
                <w:rFonts w:cstheme="minorHAnsi"/>
                <w:sz w:val="20"/>
                <w:szCs w:val="20"/>
              </w:rPr>
              <w:t>6 months</w:t>
            </w:r>
          </w:p>
        </w:tc>
      </w:tr>
      <w:tr w:rsidR="00A63ABA" w:rsidRPr="00563E9A" w14:paraId="79ED4D87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6E9E289" w14:textId="61493149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b/>
                <w:sz w:val="32"/>
                <w:szCs w:val="32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Mission </w:t>
            </w:r>
            <w:r w:rsidR="00A05CD5">
              <w:rPr>
                <w:rFonts w:cstheme="minorHAnsi"/>
                <w:sz w:val="20"/>
                <w:szCs w:val="20"/>
              </w:rPr>
              <w:t xml:space="preserve">and organizational </w:t>
            </w:r>
            <w:r w:rsidRPr="00563E9A">
              <w:rPr>
                <w:rFonts w:cstheme="minorHAnsi"/>
                <w:sz w:val="20"/>
                <w:szCs w:val="20"/>
              </w:rPr>
              <w:t>impacts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5A47AA3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2018306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F0C65C7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9A97303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4AE0D57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4426E84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396825D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013FD67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3C786CC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1553" w14:textId="288B281D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mission critical functions affected? If so, what was the cost?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FF12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415C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4EE0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A2CB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2128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EC73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C76E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7DA8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347DE1E2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6841" w14:textId="143F9C07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What was the cost of restarting mission activities?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54CF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892C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667B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3C26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51DF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D092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54EC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9A14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0199639C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7F86" w14:textId="748F14F6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any human lives put in danger?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0874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1CA2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7288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92AA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53A2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3974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FB8B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ECA0" w14:textId="77777777" w:rsidR="00A63ABA" w:rsidRPr="00563E9A" w:rsidRDefault="00A63ABA" w:rsidP="00A63ABA">
            <w:pPr>
              <w:pStyle w:val="ListParagraph"/>
              <w:ind w:left="0"/>
              <w:jc w:val="center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192A4263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FE26" w14:textId="05419AF9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lastRenderedPageBreak/>
              <w:t xml:space="preserve">Was any equipment damaged? Repaired/replaced? Estimated cost?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AFB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533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A37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8C1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3D7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E93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3E9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35F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272D9E03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A31E" w14:textId="1C13B002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Were any personnel ordered to remain/sent home? If so, how many? 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634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840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A81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EA0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D12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D77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862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9B7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F5C5768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0936" w14:textId="74922837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Was the security of the base affected?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566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8F8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AC3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FF2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B19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DF8D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064D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AF4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0F03C9DC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85BB" w14:textId="1F63BD10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Other mission related costs due to loss of power?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3AC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1C4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73A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DAA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85C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89C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404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CB5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1B42B8B4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F81F8DD" w14:textId="69B48AB5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Infrastructure impacts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8351FA3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90B7287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735755D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8E46633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D317E35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EC37C43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0C82FB59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7F1331E" w14:textId="77777777" w:rsidR="00A63ABA" w:rsidRPr="00057078" w:rsidRDefault="00A63ABA" w:rsidP="00A63AB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3ABA" w:rsidRPr="00563E9A" w14:paraId="522E6EF4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A25F" w14:textId="3A5085FD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Did the natural gas, potable water, sewer systems, traffic/street/ parking lot lights, </w:t>
            </w:r>
            <w:r w:rsidR="008F3A5C">
              <w:rPr>
                <w:rFonts w:cstheme="minorHAnsi"/>
                <w:sz w:val="20"/>
                <w:szCs w:val="20"/>
              </w:rPr>
              <w:t xml:space="preserve">and </w:t>
            </w:r>
            <w:r w:rsidRPr="00563E9A">
              <w:rPr>
                <w:rFonts w:cstheme="minorHAnsi"/>
                <w:sz w:val="20"/>
                <w:szCs w:val="20"/>
              </w:rPr>
              <w:t>alarms remain functional? If not, what was the cost?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E83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2C7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9F7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174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0AF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138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D04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EA0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7D15BD49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CD13" w14:textId="3E310B75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 xml:space="preserve">Support personnel: Did the base have to pay overtime to police, firefighters, emergency response workers, </w:t>
            </w:r>
            <w:r w:rsidRPr="00563E9A">
              <w:rPr>
                <w:rFonts w:cstheme="minorHAnsi"/>
                <w:sz w:val="20"/>
                <w:szCs w:val="20"/>
              </w:rPr>
              <w:lastRenderedPageBreak/>
              <w:t xml:space="preserve">or others to deal with the outage?  If so, </w:t>
            </w:r>
            <w:r w:rsidR="008F3A5C">
              <w:rPr>
                <w:rFonts w:cstheme="minorHAnsi"/>
                <w:sz w:val="20"/>
                <w:szCs w:val="20"/>
              </w:rPr>
              <w:t>what was the cost</w:t>
            </w:r>
            <w:r w:rsidRPr="00563E9A">
              <w:rPr>
                <w:rFonts w:cstheme="minorHAnsi"/>
                <w:sz w:val="20"/>
                <w:szCs w:val="20"/>
              </w:rPr>
              <w:t>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032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EFC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FA5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B87D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5CB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BE8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2A5D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00E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640A4BE5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FC6C7C4" w14:textId="7A0E7CD6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Backup generators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7EA83E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AD2ABE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F1A84B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762C76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388D9F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41DC16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4905D0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614D0D7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7CC8BCA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1721" w14:textId="7A916B74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How many of the backup diesel generators started? How long did it take? Did any backup systems fail to start?  What was the impact?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FFDD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A7E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762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B461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B5C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19D1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12D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602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E0BC80E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EC58" w14:textId="0506B84D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What was the fuel cost of running the backup generators?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EF1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40C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58E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442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426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C9D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A461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F95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E7095DE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ACFC45F" w14:textId="20324170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Commercial facilities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FAD68C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A993BE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39D2F0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0219B9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45A183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F5ED5B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4396CA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A0A0BB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FEF12CF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644" w14:textId="71B173AD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normal operating hours curtailed? If so, what was the economic impact?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39A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1C3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C55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A15B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03B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4D49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C02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D7A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72FC48DA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8D04" w14:textId="5383C802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Were any food/products spoiled? Estimated cost?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923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37EC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40C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2A9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406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00E4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E60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3AB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11FCF999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944600F" w14:textId="31000A98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lastRenderedPageBreak/>
              <w:t>Residential facilities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2F26171C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3516A1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55F8A7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D4F9AB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1F06EF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2FDE1B5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76CC1DE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FA397A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38E26E0D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1CA" w14:textId="37D44D2F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What would base residents be willing to pay to avoid a similar outage in the future?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2AC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2F5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E94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81F1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CE05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7CFD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FAAE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E05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58DF4270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714140" w14:textId="080497BC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  <w:r w:rsidRPr="00563E9A">
              <w:rPr>
                <w:rFonts w:cstheme="minorHAnsi"/>
                <w:sz w:val="20"/>
                <w:szCs w:val="20"/>
              </w:rPr>
              <w:t>Other costs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DE0EFD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5D0E4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1F97C1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B1AE822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482F6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64F4E1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B73DA17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6828970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  <w:tr w:rsidR="00A63ABA" w:rsidRPr="00563E9A" w14:paraId="0A1AE9A2" w14:textId="77777777" w:rsidTr="00057078">
        <w:trPr>
          <w:trHeight w:val="1061"/>
          <w:jc w:val="center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62D1" w14:textId="77777777" w:rsidR="00A63ABA" w:rsidRPr="00563E9A" w:rsidRDefault="00A63ABA" w:rsidP="00A63ABA">
            <w:pPr>
              <w:pStyle w:val="ListParagraph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B38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414C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0456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174F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F0C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4CFA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D343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6CE8" w14:textId="77777777" w:rsidR="00A63ABA" w:rsidRPr="00563E9A" w:rsidRDefault="00A63ABA" w:rsidP="00A63ABA">
            <w:pPr>
              <w:pStyle w:val="ListParagraph"/>
              <w:ind w:left="0"/>
              <w:jc w:val="both"/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</w:tr>
    </w:tbl>
    <w:p w14:paraId="4FDAEC1C" w14:textId="77777777" w:rsidR="00BF1BF7" w:rsidRPr="00563E9A" w:rsidRDefault="00BF1BF7" w:rsidP="00BF1BF7">
      <w:pPr>
        <w:rPr>
          <w:rFonts w:cstheme="minorHAnsi"/>
        </w:rPr>
      </w:pPr>
    </w:p>
    <w:sectPr w:rsidR="00BF1BF7" w:rsidRPr="00563E9A" w:rsidSect="00BF1BF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7BFD3" w14:textId="77777777" w:rsidR="008406C7" w:rsidRDefault="008406C7" w:rsidP="00D17BBD">
      <w:pPr>
        <w:spacing w:after="0" w:line="240" w:lineRule="auto"/>
      </w:pPr>
      <w:r>
        <w:separator/>
      </w:r>
    </w:p>
  </w:endnote>
  <w:endnote w:type="continuationSeparator" w:id="0">
    <w:p w14:paraId="467314EC" w14:textId="77777777" w:rsidR="008406C7" w:rsidRDefault="008406C7" w:rsidP="00D17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ࣀ䦘か"/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03452" w14:textId="77777777" w:rsidR="008406C7" w:rsidRDefault="008406C7" w:rsidP="00D17BBD">
      <w:pPr>
        <w:spacing w:after="0" w:line="240" w:lineRule="auto"/>
      </w:pPr>
      <w:r>
        <w:separator/>
      </w:r>
    </w:p>
  </w:footnote>
  <w:footnote w:type="continuationSeparator" w:id="0">
    <w:p w14:paraId="22524205" w14:textId="77777777" w:rsidR="008406C7" w:rsidRDefault="008406C7" w:rsidP="00D17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04E17" w14:textId="77777777" w:rsidR="00D17BBD" w:rsidRDefault="00D17BBD" w:rsidP="00D17BBD">
    <w:pPr>
      <w:pStyle w:val="Header"/>
    </w:pPr>
    <w:r>
      <w:rPr>
        <w:noProof/>
      </w:rPr>
      <w:drawing>
        <wp:inline distT="0" distB="0" distL="0" distR="0" wp14:anchorId="6B007742" wp14:editId="0BEC13F1">
          <wp:extent cx="1304925" cy="459102"/>
          <wp:effectExtent l="0" t="0" r="0" b="0"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6D302275" w:rsidRPr="6D302275">
      <w:rPr>
        <w:sz w:val="32"/>
        <w:szCs w:val="32"/>
      </w:rPr>
      <w:t>Technical Resilience Navigator</w:t>
    </w:r>
  </w:p>
  <w:p w14:paraId="322157E3" w14:textId="77777777" w:rsidR="00D17BBD" w:rsidRDefault="00D17B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C75FA"/>
    <w:multiLevelType w:val="hybridMultilevel"/>
    <w:tmpl w:val="903CF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F64A7"/>
    <w:multiLevelType w:val="hybridMultilevel"/>
    <w:tmpl w:val="9AECC41E"/>
    <w:lvl w:ilvl="0" w:tplc="8C089F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EE634A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5AEB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1F4C4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B45D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07682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758EB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CA30B2"/>
    <w:multiLevelType w:val="hybridMultilevel"/>
    <w:tmpl w:val="BB948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F4"/>
    <w:rsid w:val="00024324"/>
    <w:rsid w:val="00035CFB"/>
    <w:rsid w:val="00057078"/>
    <w:rsid w:val="000950C4"/>
    <w:rsid w:val="000B6F49"/>
    <w:rsid w:val="001723F4"/>
    <w:rsid w:val="001806CC"/>
    <w:rsid w:val="001B6735"/>
    <w:rsid w:val="001D17EC"/>
    <w:rsid w:val="00241234"/>
    <w:rsid w:val="00241EEC"/>
    <w:rsid w:val="002937CC"/>
    <w:rsid w:val="002C4E04"/>
    <w:rsid w:val="00301B4E"/>
    <w:rsid w:val="00366AD7"/>
    <w:rsid w:val="003A314C"/>
    <w:rsid w:val="003B4D78"/>
    <w:rsid w:val="003C427B"/>
    <w:rsid w:val="004161CB"/>
    <w:rsid w:val="00425A56"/>
    <w:rsid w:val="00442ECD"/>
    <w:rsid w:val="00473D93"/>
    <w:rsid w:val="004D4431"/>
    <w:rsid w:val="00532521"/>
    <w:rsid w:val="00563E9A"/>
    <w:rsid w:val="00565EB4"/>
    <w:rsid w:val="00626CCF"/>
    <w:rsid w:val="00651733"/>
    <w:rsid w:val="006A0C9B"/>
    <w:rsid w:val="00722F5D"/>
    <w:rsid w:val="007D0026"/>
    <w:rsid w:val="008066E7"/>
    <w:rsid w:val="0081329E"/>
    <w:rsid w:val="008406C7"/>
    <w:rsid w:val="00871EE4"/>
    <w:rsid w:val="008D4A45"/>
    <w:rsid w:val="008F3A5C"/>
    <w:rsid w:val="00941884"/>
    <w:rsid w:val="00993467"/>
    <w:rsid w:val="009945E3"/>
    <w:rsid w:val="00A05CD5"/>
    <w:rsid w:val="00A4612D"/>
    <w:rsid w:val="00A63ABA"/>
    <w:rsid w:val="00A915BD"/>
    <w:rsid w:val="00A9380B"/>
    <w:rsid w:val="00AD0D10"/>
    <w:rsid w:val="00BD56CB"/>
    <w:rsid w:val="00BF1BF7"/>
    <w:rsid w:val="00C13A7E"/>
    <w:rsid w:val="00CD438B"/>
    <w:rsid w:val="00CE6656"/>
    <w:rsid w:val="00D17BBD"/>
    <w:rsid w:val="00D73CED"/>
    <w:rsid w:val="00DD048D"/>
    <w:rsid w:val="00DD7835"/>
    <w:rsid w:val="00E548FC"/>
    <w:rsid w:val="00E6391D"/>
    <w:rsid w:val="00EB2B05"/>
    <w:rsid w:val="00EE0FE2"/>
    <w:rsid w:val="00FC77F2"/>
    <w:rsid w:val="6C675B50"/>
    <w:rsid w:val="6D30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71E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23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3F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723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23F4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23F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723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rsid w:val="00BF1B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BF7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BF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BBD"/>
  </w:style>
  <w:style w:type="paragraph" w:styleId="Footer">
    <w:name w:val="footer"/>
    <w:basedOn w:val="Normal"/>
    <w:link w:val="FooterChar"/>
    <w:uiPriority w:val="99"/>
    <w:unhideWhenUsed/>
    <w:rsid w:val="00D1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BBD"/>
  </w:style>
  <w:style w:type="paragraph" w:customStyle="1" w:styleId="EEREBodyText">
    <w:name w:val="EERE_Body_Text"/>
    <w:link w:val="EEREBodyTextChar"/>
    <w:qFormat/>
    <w:rsid w:val="00BD56CB"/>
    <w:pPr>
      <w:spacing w:after="200" w:line="250" w:lineRule="exact"/>
    </w:pPr>
    <w:rPr>
      <w:rFonts w:ascii="Times New Roman" w:eastAsia="Times" w:hAnsi="Times New Roman" w:cs="Times New Roman"/>
      <w:sz w:val="21"/>
      <w:szCs w:val="20"/>
    </w:rPr>
  </w:style>
  <w:style w:type="character" w:customStyle="1" w:styleId="EEREBodyTextChar">
    <w:name w:val="EERE_Body_Text Char"/>
    <w:basedOn w:val="DefaultParagraphFont"/>
    <w:link w:val="EEREBodyText"/>
    <w:rsid w:val="00BD56CB"/>
    <w:rPr>
      <w:rFonts w:ascii="Times New Roman" w:eastAsia="Times" w:hAnsi="Times New Roman" w:cs="Times New Roman"/>
      <w:sz w:val="21"/>
      <w:szCs w:val="20"/>
    </w:rPr>
  </w:style>
  <w:style w:type="paragraph" w:styleId="Revision">
    <w:name w:val="Revision"/>
    <w:hidden/>
    <w:uiPriority w:val="99"/>
    <w:semiHidden/>
    <w:rsid w:val="00BD56CB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rsid w:val="00BD56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4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2FD7A0-9712-4591-91F2-87D6DA520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8D4E09-0407-44BA-B926-1BCA3AB52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F7DD8-5BE3-42C3-8C10-3E224F5510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28BED3-BDF1-406F-B211-EE96B8FBA5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2021-05-28T20:03:00Z</dcterms:created>
  <dcterms:modified xsi:type="dcterms:W3CDTF">2021-06-01T12:24:00Z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